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846" w:rsidRPr="005A04C9" w:rsidRDefault="005A04C9">
      <w:pPr>
        <w:pStyle w:val="Heading1"/>
      </w:pPr>
      <w:bookmarkStart w:id="0" w:name="_GoBack"/>
      <w:bookmarkEnd w:id="0"/>
      <w:r w:rsidRPr="005A04C9">
        <w:t>Registrierliste für mündliche Prüfungen</w:t>
      </w:r>
    </w:p>
    <w:p w:rsidR="007A2846" w:rsidRDefault="005A04C9">
      <w:pPr>
        <w:tabs>
          <w:tab w:val="left" w:pos="12810"/>
        </w:tabs>
        <w:spacing w:before="186"/>
        <w:ind w:left="772"/>
        <w:rPr>
          <w:rFonts w:ascii="RUB Scala MZ"/>
          <w:b/>
          <w:sz w:val="28"/>
        </w:rPr>
      </w:pPr>
      <w:r w:rsidRPr="005A04C9">
        <w:rPr>
          <w:rFonts w:ascii="RUB Scala MZ" w:hAnsi="RUB Scala MZ"/>
          <w:b/>
          <w:sz w:val="28"/>
        </w:rPr>
        <w:t>Fakultät:</w:t>
      </w:r>
      <w:r>
        <w:rPr>
          <w:rFonts w:ascii="RUB Scala MZ"/>
          <w:b/>
          <w:sz w:val="28"/>
        </w:rPr>
        <w:tab/>
        <w:t>Datum:</w:t>
      </w:r>
    </w:p>
    <w:p w:rsidR="007A2846" w:rsidRDefault="007A2846">
      <w:pPr>
        <w:pStyle w:val="BodyText"/>
        <w:rPr>
          <w:rFonts w:ascii="RUB Scala MZ"/>
          <w:b/>
          <w:sz w:val="20"/>
        </w:rPr>
      </w:pPr>
    </w:p>
    <w:p w:rsidR="007A2846" w:rsidRDefault="007A2846">
      <w:pPr>
        <w:pStyle w:val="BodyText"/>
        <w:spacing w:before="5"/>
        <w:rPr>
          <w:rFonts w:ascii="RUB Scala MZ"/>
          <w:b/>
          <w:sz w:val="16"/>
        </w:rPr>
      </w:pPr>
    </w:p>
    <w:tbl>
      <w:tblPr>
        <w:tblStyle w:val="TableNormal1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4097"/>
        <w:gridCol w:w="2016"/>
        <w:gridCol w:w="3453"/>
        <w:gridCol w:w="1720"/>
        <w:gridCol w:w="1843"/>
      </w:tblGrid>
      <w:tr w:rsidR="005A04C9" w:rsidTr="005A04C9">
        <w:trPr>
          <w:trHeight w:val="806"/>
        </w:trPr>
        <w:tc>
          <w:tcPr>
            <w:tcW w:w="686" w:type="dxa"/>
            <w:shd w:val="clear" w:color="auto" w:fill="E7E6E6"/>
          </w:tcPr>
          <w:p w:rsidR="005A04C9" w:rsidRDefault="005A04C9">
            <w:pPr>
              <w:pStyle w:val="TableParagraph"/>
              <w:ind w:left="107" w:right="209"/>
              <w:rPr>
                <w:b/>
              </w:rPr>
            </w:pPr>
            <w:r>
              <w:rPr>
                <w:b/>
              </w:rPr>
              <w:t>Lfd. Nr.</w:t>
            </w:r>
          </w:p>
        </w:tc>
        <w:tc>
          <w:tcPr>
            <w:tcW w:w="4097" w:type="dxa"/>
            <w:shd w:val="clear" w:color="auto" w:fill="E7E6E6"/>
          </w:tcPr>
          <w:p w:rsidR="005A04C9" w:rsidRDefault="005A04C9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2016" w:type="dxa"/>
            <w:shd w:val="clear" w:color="auto" w:fill="E7E6E6"/>
          </w:tcPr>
          <w:p w:rsidR="005A04C9" w:rsidRDefault="005A04C9">
            <w:pPr>
              <w:pStyle w:val="TableParagraph"/>
              <w:ind w:left="108" w:right="587"/>
              <w:rPr>
                <w:b/>
              </w:rPr>
            </w:pPr>
            <w:r>
              <w:rPr>
                <w:b/>
              </w:rPr>
              <w:t>Telefonische Erreichbarkeit</w:t>
            </w:r>
          </w:p>
        </w:tc>
        <w:tc>
          <w:tcPr>
            <w:tcW w:w="3453" w:type="dxa"/>
            <w:shd w:val="clear" w:color="auto" w:fill="E7E6E6"/>
          </w:tcPr>
          <w:p w:rsidR="005A04C9" w:rsidRDefault="005A04C9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Erreichbarkeit per Mail</w:t>
            </w:r>
          </w:p>
        </w:tc>
        <w:tc>
          <w:tcPr>
            <w:tcW w:w="1720" w:type="dxa"/>
            <w:shd w:val="clear" w:color="auto" w:fill="E7E6E6"/>
          </w:tcPr>
          <w:p w:rsidR="005A04C9" w:rsidRDefault="005A04C9" w:rsidP="005A04C9">
            <w:pPr>
              <w:pStyle w:val="TableParagraph"/>
              <w:ind w:left="111" w:right="678"/>
              <w:rPr>
                <w:b/>
              </w:rPr>
            </w:pPr>
            <w:r>
              <w:rPr>
                <w:b/>
              </w:rPr>
              <w:t>Uhrzeit Betreten des Prüfungs-raums</w:t>
            </w:r>
          </w:p>
        </w:tc>
        <w:tc>
          <w:tcPr>
            <w:tcW w:w="1843" w:type="dxa"/>
            <w:shd w:val="clear" w:color="auto" w:fill="E7E6E6"/>
          </w:tcPr>
          <w:p w:rsidR="005A04C9" w:rsidRDefault="005A04C9">
            <w:pPr>
              <w:pStyle w:val="TableParagraph"/>
              <w:ind w:left="112" w:right="750"/>
              <w:rPr>
                <w:b/>
              </w:rPr>
            </w:pPr>
            <w:r>
              <w:rPr>
                <w:b/>
              </w:rPr>
              <w:t>Uhrzeit Verlassen des Prüfungs-raums</w:t>
            </w:r>
          </w:p>
        </w:tc>
      </w:tr>
      <w:tr w:rsidR="005A04C9" w:rsidTr="005A04C9">
        <w:trPr>
          <w:trHeight w:val="537"/>
        </w:trPr>
        <w:tc>
          <w:tcPr>
            <w:tcW w:w="68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7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</w:tr>
      <w:tr w:rsidR="005A04C9" w:rsidTr="005A04C9">
        <w:trPr>
          <w:trHeight w:val="537"/>
        </w:trPr>
        <w:tc>
          <w:tcPr>
            <w:tcW w:w="68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7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</w:tr>
      <w:tr w:rsidR="005A04C9" w:rsidTr="005A04C9">
        <w:trPr>
          <w:trHeight w:val="534"/>
        </w:trPr>
        <w:tc>
          <w:tcPr>
            <w:tcW w:w="68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7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</w:tr>
      <w:tr w:rsidR="005A04C9" w:rsidTr="005A04C9">
        <w:trPr>
          <w:trHeight w:val="537"/>
        </w:trPr>
        <w:tc>
          <w:tcPr>
            <w:tcW w:w="68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7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</w:tr>
      <w:tr w:rsidR="005A04C9" w:rsidTr="005A04C9">
        <w:trPr>
          <w:trHeight w:val="537"/>
        </w:trPr>
        <w:tc>
          <w:tcPr>
            <w:tcW w:w="68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7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</w:tr>
      <w:tr w:rsidR="005A04C9" w:rsidTr="005A04C9">
        <w:trPr>
          <w:trHeight w:val="537"/>
        </w:trPr>
        <w:tc>
          <w:tcPr>
            <w:tcW w:w="68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7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</w:tr>
      <w:tr w:rsidR="005A04C9" w:rsidTr="005A04C9">
        <w:trPr>
          <w:trHeight w:val="537"/>
        </w:trPr>
        <w:tc>
          <w:tcPr>
            <w:tcW w:w="68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7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</w:tr>
      <w:tr w:rsidR="005A04C9" w:rsidTr="005A04C9">
        <w:trPr>
          <w:trHeight w:val="537"/>
        </w:trPr>
        <w:tc>
          <w:tcPr>
            <w:tcW w:w="68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7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</w:tr>
      <w:tr w:rsidR="005A04C9" w:rsidTr="005A04C9">
        <w:trPr>
          <w:trHeight w:val="537"/>
        </w:trPr>
        <w:tc>
          <w:tcPr>
            <w:tcW w:w="68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7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</w:tr>
      <w:tr w:rsidR="005A04C9" w:rsidTr="005A04C9">
        <w:trPr>
          <w:trHeight w:val="537"/>
        </w:trPr>
        <w:tc>
          <w:tcPr>
            <w:tcW w:w="68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7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</w:tr>
      <w:tr w:rsidR="005A04C9" w:rsidTr="005A04C9">
        <w:trPr>
          <w:trHeight w:val="537"/>
        </w:trPr>
        <w:tc>
          <w:tcPr>
            <w:tcW w:w="68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7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</w:tr>
      <w:tr w:rsidR="005A04C9" w:rsidTr="005A04C9">
        <w:trPr>
          <w:trHeight w:val="537"/>
        </w:trPr>
        <w:tc>
          <w:tcPr>
            <w:tcW w:w="68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7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6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A04C9" w:rsidRDefault="005A04C9">
            <w:pPr>
              <w:pStyle w:val="TableParagraph"/>
              <w:rPr>
                <w:rFonts w:ascii="Times New Roman"/>
              </w:rPr>
            </w:pPr>
          </w:p>
        </w:tc>
      </w:tr>
    </w:tbl>
    <w:p w:rsidR="007A2846" w:rsidRDefault="007A2846">
      <w:pPr>
        <w:pStyle w:val="BodyText"/>
        <w:rPr>
          <w:rFonts w:ascii="RUB Scala MZ"/>
          <w:b/>
          <w:sz w:val="34"/>
        </w:rPr>
      </w:pPr>
    </w:p>
    <w:p w:rsidR="007A2846" w:rsidRDefault="005A04C9">
      <w:pPr>
        <w:pStyle w:val="BodyText"/>
        <w:spacing w:before="291"/>
        <w:ind w:left="772" w:right="925"/>
      </w:pPr>
      <w:r>
        <w:rPr>
          <w:u w:val="single"/>
        </w:rPr>
        <w:t>Hinweis:</w:t>
      </w:r>
      <w:r>
        <w:t xml:space="preserve"> Die Besucherregistrierung ist in Bibliotheken gemäß § 4 Coronaschutz-Verordnung NRW vom 22.03.2020 vorgeschrieben. Im Falle einer im Nachgang festgestellten Erkrankung eines Besuchers an COVID-19 soll so die Ermittlung von Kontaktpersonen ermöglicht werden. Diese Liste muss für 4 Wochen in der Fakultät unter Verschluss aufbewahrt und danach vernichtet werden.</w:t>
      </w:r>
    </w:p>
    <w:sectPr w:rsidR="007A2846">
      <w:type w:val="continuous"/>
      <w:pgSz w:w="16840" w:h="11910" w:orient="landscape"/>
      <w:pgMar w:top="620" w:right="6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 Scala MZ">
    <w:altName w:val="Calibri"/>
    <w:panose1 w:val="020B0604020202020204"/>
    <w:charset w:val="00"/>
    <w:family w:val="auto"/>
    <w:pitch w:val="variable"/>
    <w:sig w:usb0="A00000AF" w:usb1="4000E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46"/>
    <w:rsid w:val="005A04C9"/>
    <w:rsid w:val="007A2846"/>
    <w:rsid w:val="00B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8FB3099-1532-4A11-B4E1-E20440C5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Heading1">
    <w:name w:val="heading 1"/>
    <w:basedOn w:val="Normal"/>
    <w:uiPriority w:val="1"/>
    <w:qFormat/>
    <w:pPr>
      <w:spacing w:before="84"/>
      <w:ind w:left="772"/>
      <w:outlineLvl w:val="0"/>
    </w:pPr>
    <w:rPr>
      <w:rFonts w:ascii="RUB Scala MZ" w:eastAsia="RUB Scala MZ" w:hAnsi="RUB Scala MZ" w:cs="RUB Scala MZ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FE495ABF70746AAAAE69EDC0154D5" ma:contentTypeVersion="1" ma:contentTypeDescription="Ein neues Dokument erstellen." ma:contentTypeScope="" ma:versionID="b8fd56b3653e041eb8b5d76e915dad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3a8453945ffead56cc730f83499d44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Größe der verknüpften Datei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38E5D-D7B6-4359-82F8-AF61A562E8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BF3E6E-D0DE-4F31-845B-7DD62A338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AC093-8C08-4296-B183-37A3D627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Ruhr-Universität Bochum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Registrierliste mündliche Prüfungen</dc:title>
  <dc:creator>Wiegand, Kirsten</dc:creator>
  <cp:lastModifiedBy>Microsoft Office User</cp:lastModifiedBy>
  <cp:revision>2</cp:revision>
  <dcterms:created xsi:type="dcterms:W3CDTF">2020-04-29T09:43:00Z</dcterms:created>
  <dcterms:modified xsi:type="dcterms:W3CDTF">2020-04-29T09:43:00Z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2020-04-22T00:00:00Z</vt:filetime>
  </property>
  <property fmtid="{D5CDD505-2E9C-101B-9397-08002B2CF9AE}" pid="5" name="ContentTypeId">
    <vt:lpwstr>0x01010024BFE495ABF70746AAAAE69EDC0154D5</vt:lpwstr>
  </property>
</Properties>
</file>